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7F739" w14:textId="77777777" w:rsidR="00955A38" w:rsidRPr="00775C9C" w:rsidRDefault="00FC7E38" w:rsidP="00FC7E38">
      <w:pPr>
        <w:ind w:left="708" w:firstLine="708"/>
        <w:jc w:val="right"/>
        <w:rPr>
          <w:sz w:val="26"/>
          <w:szCs w:val="26"/>
        </w:rPr>
      </w:pPr>
      <w:r w:rsidRPr="00775C9C">
        <w:rPr>
          <w:sz w:val="26"/>
          <w:szCs w:val="26"/>
        </w:rPr>
        <w:t>ПРИЛОЖЕНИЕ</w:t>
      </w:r>
    </w:p>
    <w:p w14:paraId="3254222B" w14:textId="77777777" w:rsidR="000311F5" w:rsidRPr="00775C9C" w:rsidRDefault="000311F5" w:rsidP="00FC49F9">
      <w:pPr>
        <w:jc w:val="center"/>
        <w:rPr>
          <w:b/>
          <w:sz w:val="26"/>
          <w:szCs w:val="26"/>
        </w:rPr>
      </w:pPr>
    </w:p>
    <w:p w14:paraId="60AFAB01" w14:textId="77777777" w:rsidR="00FC7E38" w:rsidRDefault="00FC7E38" w:rsidP="00FC49F9">
      <w:pPr>
        <w:jc w:val="center"/>
        <w:rPr>
          <w:b/>
          <w:sz w:val="26"/>
          <w:szCs w:val="26"/>
        </w:rPr>
      </w:pPr>
      <w:r w:rsidRPr="00775C9C">
        <w:rPr>
          <w:b/>
          <w:sz w:val="26"/>
          <w:szCs w:val="26"/>
        </w:rPr>
        <w:t>Краткая информация</w:t>
      </w:r>
      <w:r w:rsidR="006F10EC" w:rsidRPr="00775C9C">
        <w:rPr>
          <w:b/>
          <w:sz w:val="26"/>
          <w:szCs w:val="26"/>
        </w:rPr>
        <w:t xml:space="preserve"> о Премии</w:t>
      </w:r>
    </w:p>
    <w:p w14:paraId="4E4027F8" w14:textId="77777777" w:rsidR="00775C9C" w:rsidRDefault="00775C9C" w:rsidP="00775C9C">
      <w:pPr>
        <w:jc w:val="both"/>
        <w:rPr>
          <w:b/>
          <w:sz w:val="26"/>
          <w:szCs w:val="26"/>
        </w:rPr>
      </w:pPr>
    </w:p>
    <w:p w14:paraId="0E4A306F" w14:textId="77777777" w:rsidR="00955A38" w:rsidRPr="00775C9C" w:rsidRDefault="00955A38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>Премия в области предпринимательской деятельности для крупных российских компаний, соблюдающих принципы ответственного ведения бизнеса и комплексно раскрывающих информацию об этом в публикуемой нефинансовой отчетности, учрежд</w:t>
      </w:r>
      <w:r w:rsidR="005E6724" w:rsidRPr="00775C9C">
        <w:rPr>
          <w:sz w:val="26"/>
          <w:szCs w:val="26"/>
        </w:rPr>
        <w:t>ена</w:t>
      </w:r>
      <w:r w:rsidRPr="00775C9C">
        <w:rPr>
          <w:sz w:val="26"/>
          <w:szCs w:val="26"/>
        </w:rPr>
        <w:t xml:space="preserve"> на основании поручения Президента Российской Федерации В.В. Путина, данного по итогам прошедшего в марте 2023 г. Съезда Российского союза промышленников и предпринимателей</w:t>
      </w:r>
      <w:r w:rsidR="000311F5" w:rsidRPr="00775C9C">
        <w:rPr>
          <w:sz w:val="26"/>
          <w:szCs w:val="26"/>
        </w:rPr>
        <w:t>.</w:t>
      </w:r>
      <w:r w:rsidRPr="00775C9C">
        <w:rPr>
          <w:sz w:val="26"/>
          <w:szCs w:val="26"/>
        </w:rPr>
        <w:t xml:space="preserve"> </w:t>
      </w:r>
      <w:r w:rsidR="000311F5" w:rsidRPr="00775C9C">
        <w:rPr>
          <w:sz w:val="26"/>
          <w:szCs w:val="26"/>
        </w:rPr>
        <w:t>Премия проводится на ежегодной основе.</w:t>
      </w:r>
    </w:p>
    <w:p w14:paraId="4F30D5E9" w14:textId="77777777" w:rsidR="00775C9C" w:rsidRPr="00775C9C" w:rsidRDefault="00775C9C" w:rsidP="00775C9C">
      <w:pPr>
        <w:jc w:val="both"/>
        <w:rPr>
          <w:b/>
          <w:sz w:val="26"/>
          <w:szCs w:val="26"/>
        </w:rPr>
      </w:pPr>
    </w:p>
    <w:p w14:paraId="1F8B1F57" w14:textId="77777777" w:rsidR="00955A38" w:rsidRPr="00775C9C" w:rsidRDefault="00955A38" w:rsidP="00775C9C">
      <w:pPr>
        <w:jc w:val="both"/>
        <w:rPr>
          <w:sz w:val="26"/>
          <w:szCs w:val="26"/>
        </w:rPr>
      </w:pPr>
      <w:r w:rsidRPr="00775C9C">
        <w:rPr>
          <w:b/>
          <w:sz w:val="26"/>
          <w:szCs w:val="26"/>
        </w:rPr>
        <w:t>Цель Премии</w:t>
      </w:r>
      <w:r w:rsidRPr="00775C9C">
        <w:rPr>
          <w:sz w:val="26"/>
          <w:szCs w:val="26"/>
        </w:rPr>
        <w:t xml:space="preserve"> </w:t>
      </w:r>
    </w:p>
    <w:p w14:paraId="373E2253" w14:textId="77777777" w:rsidR="00955A38" w:rsidRPr="00775C9C" w:rsidRDefault="00955A38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 xml:space="preserve">Содействие развитию ответственной деловой практики, повышение информационной открытости бизнеса на основе публичной нефинансовой отчетности, укрепление его репутации, признание вклада компаний в общественное развитие – формирование благоприятной социальной и природной среды, в устойчивое развитие территорий, укрепление страны. </w:t>
      </w:r>
    </w:p>
    <w:p w14:paraId="65B79C32" w14:textId="77777777" w:rsidR="00775C9C" w:rsidRPr="00775C9C" w:rsidRDefault="00775C9C" w:rsidP="00775C9C">
      <w:pPr>
        <w:jc w:val="both"/>
        <w:rPr>
          <w:b/>
          <w:sz w:val="26"/>
          <w:szCs w:val="26"/>
        </w:rPr>
      </w:pPr>
    </w:p>
    <w:p w14:paraId="4FF02665" w14:textId="77777777" w:rsidR="00815266" w:rsidRPr="00775C9C" w:rsidRDefault="00815266" w:rsidP="00775C9C">
      <w:pPr>
        <w:jc w:val="both"/>
        <w:rPr>
          <w:b/>
          <w:sz w:val="26"/>
          <w:szCs w:val="26"/>
        </w:rPr>
      </w:pPr>
      <w:r w:rsidRPr="00775C9C">
        <w:rPr>
          <w:b/>
          <w:sz w:val="26"/>
          <w:szCs w:val="26"/>
        </w:rPr>
        <w:t>Кто может участвовать в Премии</w:t>
      </w:r>
    </w:p>
    <w:p w14:paraId="4AFDD0AD" w14:textId="77777777" w:rsidR="00815266" w:rsidRPr="00775C9C" w:rsidRDefault="00815266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>Компании (организации) крупного бизнеса, которые выпускают на регулярной основе нефинансовую отчетность по устойчивому развитию, комплексно раскрывающую информацию о деятельности организации на основе принципов ответственного ведения бизнеса (Социальной хартии российского бизнеса, ГД ООН и др.) и вкладе в социально-экономическое развитие страны и решение общественно значимых задач. Для участия в Премии компании  подают заявку, оформленную в соответствии с  Положением о Премии и Методикой оценки заявок, утвержденных Оргкомитетом Премии (Решение от 15.10.2024 г.).</w:t>
      </w:r>
    </w:p>
    <w:p w14:paraId="063B4A7A" w14:textId="77777777" w:rsidR="008A2E88" w:rsidRPr="00775C9C" w:rsidRDefault="008A2E88" w:rsidP="00775C9C">
      <w:pPr>
        <w:jc w:val="both"/>
        <w:rPr>
          <w:b/>
          <w:sz w:val="26"/>
          <w:szCs w:val="26"/>
        </w:rPr>
      </w:pPr>
    </w:p>
    <w:p w14:paraId="2BA4E4B1" w14:textId="77777777" w:rsidR="00FC49F9" w:rsidRPr="00775C9C" w:rsidRDefault="00FC49F9" w:rsidP="00775C9C">
      <w:pPr>
        <w:jc w:val="both"/>
        <w:rPr>
          <w:b/>
          <w:sz w:val="26"/>
          <w:szCs w:val="26"/>
        </w:rPr>
      </w:pPr>
      <w:r w:rsidRPr="00775C9C">
        <w:rPr>
          <w:b/>
          <w:sz w:val="26"/>
          <w:szCs w:val="26"/>
        </w:rPr>
        <w:t xml:space="preserve">Тематические направления программ (номинации) </w:t>
      </w:r>
      <w:r w:rsidR="008A2E88" w:rsidRPr="00775C9C">
        <w:rPr>
          <w:b/>
          <w:sz w:val="26"/>
          <w:szCs w:val="26"/>
          <w:lang w:val="en-US"/>
        </w:rPr>
        <w:t>II</w:t>
      </w:r>
      <w:r w:rsidR="008A2E88" w:rsidRPr="00775C9C">
        <w:rPr>
          <w:b/>
          <w:sz w:val="26"/>
          <w:szCs w:val="26"/>
        </w:rPr>
        <w:t xml:space="preserve"> этапа Премии</w:t>
      </w:r>
      <w:r w:rsidR="008A2E88" w:rsidRPr="00775C9C">
        <w:rPr>
          <w:sz w:val="26"/>
          <w:szCs w:val="26"/>
        </w:rPr>
        <w:t xml:space="preserve">  </w:t>
      </w:r>
      <w:r w:rsidRPr="00775C9C">
        <w:rPr>
          <w:b/>
          <w:sz w:val="26"/>
          <w:szCs w:val="26"/>
        </w:rPr>
        <w:t>-</w:t>
      </w:r>
      <w:r w:rsidR="008A2E88" w:rsidRPr="00775C9C">
        <w:rPr>
          <w:b/>
          <w:sz w:val="26"/>
          <w:szCs w:val="26"/>
        </w:rPr>
        <w:t xml:space="preserve"> </w:t>
      </w:r>
      <w:r w:rsidRPr="00775C9C">
        <w:rPr>
          <w:b/>
          <w:sz w:val="26"/>
          <w:szCs w:val="26"/>
        </w:rPr>
        <w:t>2024 г.</w:t>
      </w:r>
    </w:p>
    <w:p w14:paraId="6FE620E1" w14:textId="77777777" w:rsidR="00775C9C" w:rsidRPr="00775C9C" w:rsidRDefault="00775C9C" w:rsidP="00775C9C">
      <w:pPr>
        <w:jc w:val="both"/>
        <w:rPr>
          <w:sz w:val="26"/>
          <w:szCs w:val="26"/>
        </w:rPr>
      </w:pPr>
    </w:p>
    <w:p w14:paraId="6A885BFC" w14:textId="77777777" w:rsidR="005E6724" w:rsidRPr="00775C9C" w:rsidRDefault="00FC49F9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>– За вклад в достижение национальных целей и задач</w:t>
      </w:r>
      <w:r w:rsidR="005E6724" w:rsidRPr="00775C9C">
        <w:rPr>
          <w:sz w:val="26"/>
          <w:szCs w:val="26"/>
        </w:rPr>
        <w:t>, направленных</w:t>
      </w:r>
      <w:r w:rsidR="008A2E88" w:rsidRPr="00775C9C">
        <w:rPr>
          <w:sz w:val="26"/>
          <w:szCs w:val="26"/>
        </w:rPr>
        <w:t xml:space="preserve"> </w:t>
      </w:r>
      <w:r w:rsidR="005E6724" w:rsidRPr="00775C9C">
        <w:rPr>
          <w:sz w:val="26"/>
          <w:szCs w:val="26"/>
        </w:rPr>
        <w:t>на поддержку семьи, молодёжи и детей, улучшение демографической ситуации</w:t>
      </w:r>
    </w:p>
    <w:p w14:paraId="0C3DC351" w14:textId="77777777" w:rsidR="005E6724" w:rsidRPr="00775C9C" w:rsidRDefault="005E6724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 xml:space="preserve">– За вклад в достижение национальных целей и задач экологической  и климатической направленности </w:t>
      </w:r>
    </w:p>
    <w:p w14:paraId="387ABC10" w14:textId="77777777" w:rsidR="005E6724" w:rsidRPr="00775C9C" w:rsidRDefault="005E6724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>– За вклад в достижение национальных целей и задач обеспечения технологического лидерства</w:t>
      </w:r>
    </w:p>
    <w:p w14:paraId="578D9025" w14:textId="77777777" w:rsidR="005E6724" w:rsidRPr="00775C9C" w:rsidRDefault="005E6724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>– За вклад в устойчивое развитие территорий, создание благоприятной среды для жизни населения в регионах присутствия компании</w:t>
      </w:r>
    </w:p>
    <w:p w14:paraId="6CDFCF94" w14:textId="77777777" w:rsidR="005E6724" w:rsidRPr="00775C9C" w:rsidRDefault="005E6724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 xml:space="preserve">– За вклад в достижение национальных целей и задач, направленных на развитие человеческого потенциала </w:t>
      </w:r>
    </w:p>
    <w:p w14:paraId="612B4F6F" w14:textId="77777777" w:rsidR="005E6724" w:rsidRPr="00775C9C" w:rsidRDefault="005E6724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 xml:space="preserve">– За вклад в развитие ответственного инвестирования и финансирование проектов в сфере  устойчивого развития </w:t>
      </w:r>
    </w:p>
    <w:p w14:paraId="55933A1A" w14:textId="77777777" w:rsidR="00775C9C" w:rsidRPr="00775C9C" w:rsidRDefault="00775C9C" w:rsidP="00775C9C">
      <w:pPr>
        <w:jc w:val="both"/>
        <w:rPr>
          <w:i/>
          <w:sz w:val="26"/>
          <w:szCs w:val="26"/>
        </w:rPr>
      </w:pPr>
    </w:p>
    <w:p w14:paraId="0C28DD0D" w14:textId="77777777" w:rsidR="008A2E88" w:rsidRPr="00775C9C" w:rsidRDefault="00955A38" w:rsidP="00775C9C">
      <w:pPr>
        <w:jc w:val="both"/>
        <w:rPr>
          <w:i/>
          <w:sz w:val="26"/>
          <w:szCs w:val="26"/>
        </w:rPr>
      </w:pPr>
      <w:r w:rsidRPr="00775C9C">
        <w:rPr>
          <w:i/>
          <w:sz w:val="26"/>
          <w:szCs w:val="26"/>
        </w:rPr>
        <w:t xml:space="preserve">Заявка, оформленная </w:t>
      </w:r>
      <w:r w:rsidR="00B2586F" w:rsidRPr="00775C9C">
        <w:rPr>
          <w:i/>
          <w:sz w:val="26"/>
          <w:szCs w:val="26"/>
        </w:rPr>
        <w:t>согласно</w:t>
      </w:r>
      <w:r w:rsidRPr="00775C9C">
        <w:rPr>
          <w:i/>
          <w:sz w:val="26"/>
          <w:szCs w:val="26"/>
        </w:rPr>
        <w:t xml:space="preserve"> требованиям Положения о Премии и Методики оценки заявок направляется по адресу </w:t>
      </w:r>
      <w:hyperlink r:id="rId7" w:history="1">
        <w:r w:rsidRPr="00775C9C">
          <w:rPr>
            <w:rStyle w:val="a9"/>
            <w:i/>
            <w:sz w:val="26"/>
            <w:szCs w:val="26"/>
            <w:lang w:val="en-US"/>
          </w:rPr>
          <w:t>RSPP</w:t>
        </w:r>
        <w:r w:rsidRPr="00775C9C">
          <w:rPr>
            <w:rStyle w:val="a9"/>
            <w:i/>
            <w:sz w:val="26"/>
            <w:szCs w:val="26"/>
          </w:rPr>
          <w:t>@</w:t>
        </w:r>
        <w:proofErr w:type="spellStart"/>
        <w:r w:rsidRPr="00775C9C">
          <w:rPr>
            <w:rStyle w:val="a9"/>
            <w:i/>
            <w:sz w:val="26"/>
            <w:szCs w:val="26"/>
            <w:lang w:val="en-US"/>
          </w:rPr>
          <w:t>rspp</w:t>
        </w:r>
        <w:proofErr w:type="spellEnd"/>
        <w:r w:rsidRPr="00775C9C">
          <w:rPr>
            <w:rStyle w:val="a9"/>
            <w:i/>
            <w:sz w:val="26"/>
            <w:szCs w:val="26"/>
          </w:rPr>
          <w:t>.</w:t>
        </w:r>
        <w:proofErr w:type="spellStart"/>
        <w:r w:rsidRPr="00775C9C">
          <w:rPr>
            <w:rStyle w:val="a9"/>
            <w:i/>
            <w:sz w:val="26"/>
            <w:szCs w:val="26"/>
            <w:lang w:val="en-US"/>
          </w:rPr>
          <w:t>ru</w:t>
        </w:r>
        <w:proofErr w:type="spellEnd"/>
      </w:hyperlink>
      <w:r w:rsidR="000C4B88" w:rsidRPr="00775C9C">
        <w:rPr>
          <w:i/>
          <w:sz w:val="26"/>
          <w:szCs w:val="26"/>
        </w:rPr>
        <w:t>.</w:t>
      </w:r>
      <w:r w:rsidR="00FC49F9" w:rsidRPr="00775C9C">
        <w:rPr>
          <w:i/>
          <w:sz w:val="26"/>
          <w:szCs w:val="26"/>
        </w:rPr>
        <w:t xml:space="preserve"> </w:t>
      </w:r>
    </w:p>
    <w:p w14:paraId="16B4FAE4" w14:textId="77777777" w:rsidR="003F0B9E" w:rsidRPr="00775C9C" w:rsidRDefault="00B2586F" w:rsidP="00775C9C">
      <w:pPr>
        <w:jc w:val="both"/>
        <w:rPr>
          <w:i/>
          <w:sz w:val="26"/>
          <w:szCs w:val="26"/>
        </w:rPr>
      </w:pPr>
      <w:r w:rsidRPr="00775C9C">
        <w:rPr>
          <w:i/>
          <w:sz w:val="26"/>
          <w:szCs w:val="26"/>
        </w:rPr>
        <w:t>В</w:t>
      </w:r>
      <w:r w:rsidR="00FC7E38" w:rsidRPr="00775C9C">
        <w:rPr>
          <w:i/>
          <w:sz w:val="26"/>
          <w:szCs w:val="26"/>
        </w:rPr>
        <w:t>опросы о Премии можно направлять на адрес:</w:t>
      </w:r>
      <w:r w:rsidR="008A2E88" w:rsidRPr="00775C9C">
        <w:rPr>
          <w:i/>
          <w:sz w:val="26"/>
          <w:szCs w:val="26"/>
        </w:rPr>
        <w:t xml:space="preserve"> </w:t>
      </w:r>
      <w:hyperlink r:id="rId8" w:history="1">
        <w:r w:rsidR="003F0B9E" w:rsidRPr="00775C9C">
          <w:rPr>
            <w:rStyle w:val="a9"/>
            <w:i/>
            <w:sz w:val="26"/>
            <w:szCs w:val="26"/>
            <w:lang w:val="en-US"/>
          </w:rPr>
          <w:t>KopylovaGA</w:t>
        </w:r>
        <w:r w:rsidR="003F0B9E" w:rsidRPr="00775C9C">
          <w:rPr>
            <w:rStyle w:val="a9"/>
            <w:i/>
            <w:sz w:val="26"/>
            <w:szCs w:val="26"/>
          </w:rPr>
          <w:t>@</w:t>
        </w:r>
        <w:r w:rsidR="003F0B9E" w:rsidRPr="00775C9C">
          <w:rPr>
            <w:rStyle w:val="a9"/>
            <w:i/>
            <w:sz w:val="26"/>
            <w:szCs w:val="26"/>
            <w:lang w:val="en-US"/>
          </w:rPr>
          <w:t>rspp</w:t>
        </w:r>
        <w:r w:rsidR="003F0B9E" w:rsidRPr="00775C9C">
          <w:rPr>
            <w:rStyle w:val="a9"/>
            <w:i/>
            <w:sz w:val="26"/>
            <w:szCs w:val="26"/>
          </w:rPr>
          <w:t>.</w:t>
        </w:r>
        <w:r w:rsidR="003F0B9E" w:rsidRPr="00775C9C">
          <w:rPr>
            <w:rStyle w:val="a9"/>
            <w:i/>
            <w:sz w:val="26"/>
            <w:szCs w:val="26"/>
            <w:lang w:val="en-US"/>
          </w:rPr>
          <w:t>ru</w:t>
        </w:r>
      </w:hyperlink>
      <w:r w:rsidR="003F0B9E" w:rsidRPr="00775C9C">
        <w:rPr>
          <w:rStyle w:val="a9"/>
          <w:i/>
          <w:sz w:val="26"/>
          <w:szCs w:val="26"/>
        </w:rPr>
        <w:t>; FeoktistovaEN@rspp.ru</w:t>
      </w:r>
      <w:r w:rsidR="003F0B9E" w:rsidRPr="00775C9C">
        <w:rPr>
          <w:i/>
          <w:sz w:val="26"/>
          <w:szCs w:val="26"/>
        </w:rPr>
        <w:t xml:space="preserve"> </w:t>
      </w:r>
    </w:p>
    <w:sectPr w:rsidR="003F0B9E" w:rsidRPr="00775C9C" w:rsidSect="00FC7E38">
      <w:pgSz w:w="11906" w:h="16838" w:code="9"/>
      <w:pgMar w:top="1134" w:right="1191" w:bottom="851" w:left="119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CCD44" w14:textId="77777777" w:rsidR="00741B77" w:rsidRDefault="00741B77" w:rsidP="004D01FD">
      <w:r>
        <w:separator/>
      </w:r>
    </w:p>
  </w:endnote>
  <w:endnote w:type="continuationSeparator" w:id="0">
    <w:p w14:paraId="7B58E51C" w14:textId="77777777" w:rsidR="00741B77" w:rsidRDefault="00741B77" w:rsidP="004D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B0215" w14:textId="77777777" w:rsidR="00741B77" w:rsidRDefault="00741B77" w:rsidP="004D01FD">
      <w:r>
        <w:separator/>
      </w:r>
    </w:p>
  </w:footnote>
  <w:footnote w:type="continuationSeparator" w:id="0">
    <w:p w14:paraId="27960DC3" w14:textId="77777777" w:rsidR="00741B77" w:rsidRDefault="00741B77" w:rsidP="004D0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6D60"/>
    <w:multiLevelType w:val="hybridMultilevel"/>
    <w:tmpl w:val="C32C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777"/>
    <w:multiLevelType w:val="hybridMultilevel"/>
    <w:tmpl w:val="4E92A74E"/>
    <w:lvl w:ilvl="0" w:tplc="E2B256B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7F26"/>
    <w:multiLevelType w:val="hybridMultilevel"/>
    <w:tmpl w:val="43B29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76D45"/>
    <w:multiLevelType w:val="hybridMultilevel"/>
    <w:tmpl w:val="92F8B9C4"/>
    <w:lvl w:ilvl="0" w:tplc="5970B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973A9"/>
    <w:multiLevelType w:val="hybridMultilevel"/>
    <w:tmpl w:val="D75ED1E2"/>
    <w:lvl w:ilvl="0" w:tplc="5970B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893A4A"/>
    <w:multiLevelType w:val="hybridMultilevel"/>
    <w:tmpl w:val="B30A0F04"/>
    <w:lvl w:ilvl="0" w:tplc="5970B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040BE1"/>
    <w:multiLevelType w:val="hybridMultilevel"/>
    <w:tmpl w:val="F2B0E7C4"/>
    <w:lvl w:ilvl="0" w:tplc="5970B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5598387">
    <w:abstractNumId w:val="0"/>
  </w:num>
  <w:num w:numId="2" w16cid:durableId="1020737311">
    <w:abstractNumId w:val="1"/>
  </w:num>
  <w:num w:numId="3" w16cid:durableId="518662521">
    <w:abstractNumId w:val="2"/>
  </w:num>
  <w:num w:numId="4" w16cid:durableId="870148397">
    <w:abstractNumId w:val="4"/>
  </w:num>
  <w:num w:numId="5" w16cid:durableId="1062213652">
    <w:abstractNumId w:val="3"/>
  </w:num>
  <w:num w:numId="6" w16cid:durableId="153571953">
    <w:abstractNumId w:val="5"/>
  </w:num>
  <w:num w:numId="7" w16cid:durableId="807092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2F"/>
    <w:rsid w:val="000311F5"/>
    <w:rsid w:val="000C4B88"/>
    <w:rsid w:val="000E0A8F"/>
    <w:rsid w:val="001952C0"/>
    <w:rsid w:val="001C7230"/>
    <w:rsid w:val="001E7B52"/>
    <w:rsid w:val="001F473F"/>
    <w:rsid w:val="00214624"/>
    <w:rsid w:val="002C6774"/>
    <w:rsid w:val="002D0B3C"/>
    <w:rsid w:val="002E5A30"/>
    <w:rsid w:val="00334865"/>
    <w:rsid w:val="003365CE"/>
    <w:rsid w:val="0038342F"/>
    <w:rsid w:val="003A2C5A"/>
    <w:rsid w:val="003D031B"/>
    <w:rsid w:val="003F0B9E"/>
    <w:rsid w:val="00453ACC"/>
    <w:rsid w:val="004D01FD"/>
    <w:rsid w:val="0051716E"/>
    <w:rsid w:val="005A7E4A"/>
    <w:rsid w:val="005B4147"/>
    <w:rsid w:val="005C5B15"/>
    <w:rsid w:val="005E6724"/>
    <w:rsid w:val="00641029"/>
    <w:rsid w:val="0067275B"/>
    <w:rsid w:val="00673ABD"/>
    <w:rsid w:val="00693049"/>
    <w:rsid w:val="006B292E"/>
    <w:rsid w:val="006C05D1"/>
    <w:rsid w:val="006C7699"/>
    <w:rsid w:val="006F10EC"/>
    <w:rsid w:val="0070236A"/>
    <w:rsid w:val="00741B77"/>
    <w:rsid w:val="00766F36"/>
    <w:rsid w:val="00775C9C"/>
    <w:rsid w:val="007871BC"/>
    <w:rsid w:val="00815266"/>
    <w:rsid w:val="008405C0"/>
    <w:rsid w:val="00841B6C"/>
    <w:rsid w:val="0086709C"/>
    <w:rsid w:val="00873158"/>
    <w:rsid w:val="008A2E88"/>
    <w:rsid w:val="008C28AD"/>
    <w:rsid w:val="008D27A2"/>
    <w:rsid w:val="008F6E98"/>
    <w:rsid w:val="00955A38"/>
    <w:rsid w:val="00977CCF"/>
    <w:rsid w:val="00A03179"/>
    <w:rsid w:val="00A82FE8"/>
    <w:rsid w:val="00A94F02"/>
    <w:rsid w:val="00B2586F"/>
    <w:rsid w:val="00BB1E0F"/>
    <w:rsid w:val="00BB4EF5"/>
    <w:rsid w:val="00BF3AF6"/>
    <w:rsid w:val="00C105D4"/>
    <w:rsid w:val="00C3563B"/>
    <w:rsid w:val="00C73472"/>
    <w:rsid w:val="00CC3762"/>
    <w:rsid w:val="00DF7445"/>
    <w:rsid w:val="00E34093"/>
    <w:rsid w:val="00E378B7"/>
    <w:rsid w:val="00F01601"/>
    <w:rsid w:val="00F05178"/>
    <w:rsid w:val="00F400EC"/>
    <w:rsid w:val="00F42C79"/>
    <w:rsid w:val="00F83C3E"/>
    <w:rsid w:val="00FC1F3E"/>
    <w:rsid w:val="00FC49F9"/>
    <w:rsid w:val="00FC7E38"/>
    <w:rsid w:val="00F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5985"/>
  <w15:docId w15:val="{442A72AC-7CA3-435B-A248-3BC6C96A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6E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01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0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D01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01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0317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E7B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7B5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5E67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pylovaGA@rspp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PP@rsp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Лискина Арина Сергеевна</dc:creator>
  <cp:lastModifiedBy>Зюзина Кира Викторовна</cp:lastModifiedBy>
  <cp:revision>2</cp:revision>
  <cp:lastPrinted>2024-10-21T11:42:00Z</cp:lastPrinted>
  <dcterms:created xsi:type="dcterms:W3CDTF">2024-10-21T12:08:00Z</dcterms:created>
  <dcterms:modified xsi:type="dcterms:W3CDTF">2024-10-21T12:08:00Z</dcterms:modified>
</cp:coreProperties>
</file>